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7" w:rsidRPr="00942D3E" w:rsidRDefault="00B633F7" w:rsidP="00B633F7">
      <w:pPr>
        <w:rPr>
          <w:b/>
          <w:spacing w:val="-2"/>
          <w:w w:val="101"/>
          <w:u w:val="single"/>
        </w:rPr>
      </w:pPr>
      <w:r w:rsidRPr="00942D3E">
        <w:rPr>
          <w:b/>
          <w:spacing w:val="-2"/>
          <w:w w:val="101"/>
          <w:u w:val="single"/>
        </w:rPr>
        <w:t>ALLEGATO 1: MODELLO PER POSTO COMUNE</w:t>
      </w:r>
    </w:p>
    <w:p w:rsidR="00B633F7" w:rsidRDefault="00B633F7" w:rsidP="00B633F7">
      <w:pPr>
        <w:autoSpaceDE w:val="0"/>
        <w:rPr>
          <w:b/>
          <w:bCs/>
        </w:rPr>
      </w:pPr>
    </w:p>
    <w:p w:rsidR="00B633F7" w:rsidRPr="00B04319" w:rsidRDefault="00B633F7" w:rsidP="00B633F7">
      <w:pPr>
        <w:autoSpaceDE w:val="0"/>
      </w:pPr>
      <w:r w:rsidRPr="00B04319">
        <w:rPr>
          <w:bCs/>
        </w:rPr>
        <w:t xml:space="preserve">Il/La sottoscritto/a </w:t>
      </w:r>
      <w:r w:rsidRPr="00B04319">
        <w:t>_________________________________________________________________</w:t>
      </w:r>
    </w:p>
    <w:p w:rsidR="00B633F7" w:rsidRDefault="00B633F7" w:rsidP="00B633F7">
      <w:pPr>
        <w:autoSpaceDE w:val="0"/>
      </w:pPr>
      <w:r>
        <w:t>nato/a a _________________________il_______________________________________________</w:t>
      </w:r>
    </w:p>
    <w:p w:rsidR="00B633F7" w:rsidRDefault="00B633F7" w:rsidP="00B633F7">
      <w:pPr>
        <w:autoSpaceDE w:val="0"/>
      </w:pPr>
      <w:r>
        <w:t>tel._________________ cell.*___________________e-mail_______________________________</w:t>
      </w:r>
    </w:p>
    <w:p w:rsidR="00B633F7" w:rsidRPr="004660FF" w:rsidRDefault="00B633F7" w:rsidP="00B633F7">
      <w:pPr>
        <w:autoSpaceDE w:val="0"/>
        <w:jc w:val="both"/>
        <w:rPr>
          <w:sz w:val="22"/>
        </w:rPr>
      </w:pPr>
      <w:r w:rsidRPr="004660FF">
        <w:rPr>
          <w:sz w:val="20"/>
          <w:shd w:val="clear" w:color="auto" w:fill="FEFEFE"/>
        </w:rPr>
        <w:t>(</w:t>
      </w:r>
      <w:proofErr w:type="spellStart"/>
      <w:r>
        <w:rPr>
          <w:sz w:val="20"/>
          <w:shd w:val="clear" w:color="auto" w:fill="FEFEFE"/>
        </w:rPr>
        <w:t>*</w:t>
      </w:r>
      <w:r w:rsidRPr="004660FF">
        <w:rPr>
          <w:sz w:val="20"/>
          <w:shd w:val="clear" w:color="auto" w:fill="FEFEFE"/>
        </w:rPr>
        <w:t>ai</w:t>
      </w:r>
      <w:proofErr w:type="spellEnd"/>
      <w:r w:rsidRPr="004660FF">
        <w:rPr>
          <w:sz w:val="20"/>
          <w:shd w:val="clear" w:color="auto" w:fill="FEFEFE"/>
        </w:rPr>
        <w:t xml:space="preserve"> sensi dell’art.4 - Tutti i candidati dovranno comunicare un numero di telefono a cui essere reperibili per concordare l’eventuale data del colloquio in presenza o in remoto che sarà centrato sulla discussione del curriculum e delle esperienze lavorative pregresse, con particolare riferimento ai criteri di attribuzione della proposta di incarico</w:t>
      </w:r>
      <w:r w:rsidRPr="004660FF">
        <w:rPr>
          <w:sz w:val="22"/>
          <w:shd w:val="clear" w:color="auto" w:fill="FEFEFE"/>
        </w:rPr>
        <w:t>)</w:t>
      </w:r>
    </w:p>
    <w:p w:rsidR="00B633F7" w:rsidRPr="00547EB6" w:rsidRDefault="00B633F7" w:rsidP="00B633F7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  <w:r w:rsidRPr="00547EB6">
        <w:rPr>
          <w:b/>
          <w:bCs/>
          <w:sz w:val="22"/>
          <w:szCs w:val="22"/>
        </w:rPr>
        <w:t>si candida</w:t>
      </w:r>
    </w:p>
    <w:p w:rsidR="00B633F7" w:rsidRPr="00547EB6" w:rsidRDefault="00B633F7" w:rsidP="00B633F7">
      <w:pPr>
        <w:autoSpaceDE w:val="0"/>
        <w:spacing w:line="300" w:lineRule="exact"/>
        <w:jc w:val="both"/>
        <w:rPr>
          <w:b/>
          <w:sz w:val="22"/>
          <w:szCs w:val="22"/>
        </w:rPr>
      </w:pPr>
      <w:r w:rsidRPr="00547EB6">
        <w:rPr>
          <w:b/>
          <w:sz w:val="22"/>
          <w:szCs w:val="22"/>
        </w:rPr>
        <w:t>in quanto docente assegnato all’ambito territoriale n. 3 alla selezione per il conferimento di incarichi triennali facenti parte dell’organico dell’autonomia triennio 2016-2019 – SCUOLA PRIMARIA POSTO COMUNE</w:t>
      </w:r>
    </w:p>
    <w:p w:rsidR="00B633F7" w:rsidRPr="00547EB6" w:rsidRDefault="00B633F7" w:rsidP="00B633F7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  <w:r w:rsidRPr="00547EB6">
        <w:rPr>
          <w:b/>
          <w:bCs/>
          <w:sz w:val="22"/>
          <w:szCs w:val="22"/>
        </w:rPr>
        <w:t>e allo scopo  dichiara</w:t>
      </w:r>
    </w:p>
    <w:p w:rsidR="00B633F7" w:rsidRPr="00547EB6" w:rsidRDefault="00B633F7" w:rsidP="00B633F7">
      <w:pPr>
        <w:spacing w:line="300" w:lineRule="exact"/>
        <w:rPr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678"/>
        <w:gridCol w:w="425"/>
        <w:gridCol w:w="4643"/>
      </w:tblGrid>
      <w:tr w:rsidR="00B633F7" w:rsidRPr="00547EB6" w:rsidTr="00626B83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47EB6">
              <w:rPr>
                <w:b/>
                <w:sz w:val="22"/>
                <w:szCs w:val="22"/>
                <w:shd w:val="clear" w:color="auto" w:fill="FEFEFE"/>
              </w:rPr>
              <w:t>ESPERIENZE</w:t>
            </w: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</w:rPr>
              <w:t>Barrare con una X la casella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</w:rPr>
              <w:t>X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</w:rPr>
              <w:t>Illustrare brevemente</w:t>
            </w: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both"/>
              <w:rPr>
                <w:sz w:val="22"/>
                <w:szCs w:val="22"/>
                <w:shd w:val="clear" w:color="auto" w:fill="FEFEFE"/>
              </w:rPr>
            </w:pPr>
            <w:r w:rsidRPr="00547EB6">
              <w:rPr>
                <w:sz w:val="22"/>
                <w:szCs w:val="22"/>
                <w:shd w:val="clear" w:color="auto" w:fill="FEFEFE"/>
              </w:rPr>
              <w:t>Didattica innovativa (</w:t>
            </w:r>
            <w:proofErr w:type="spellStart"/>
            <w:r w:rsidRPr="00547EB6">
              <w:rPr>
                <w:sz w:val="22"/>
                <w:szCs w:val="22"/>
                <w:shd w:val="clear" w:color="auto" w:fill="FEFEFE"/>
              </w:rPr>
              <w:t>laboratoriale</w:t>
            </w:r>
            <w:proofErr w:type="spellEnd"/>
            <w:r>
              <w:rPr>
                <w:sz w:val="22"/>
                <w:szCs w:val="22"/>
                <w:shd w:val="clear" w:color="auto" w:fill="FEFEFE"/>
              </w:rPr>
              <w:t xml:space="preserve">, </w:t>
            </w:r>
            <w:r w:rsidRPr="00547EB6">
              <w:rPr>
                <w:sz w:val="22"/>
                <w:szCs w:val="22"/>
                <w:shd w:val="clear" w:color="auto" w:fill="FEFEFE"/>
              </w:rPr>
              <w:t xml:space="preserve">per competenze, </w:t>
            </w:r>
            <w:proofErr w:type="spellStart"/>
            <w:r w:rsidRPr="00547EB6">
              <w:rPr>
                <w:sz w:val="22"/>
                <w:szCs w:val="22"/>
                <w:shd w:val="clear" w:color="auto" w:fill="FEFEFE"/>
              </w:rPr>
              <w:t>digitale…</w:t>
            </w:r>
            <w:proofErr w:type="spellEnd"/>
            <w:r w:rsidRPr="00547EB6">
              <w:rPr>
                <w:sz w:val="22"/>
                <w:szCs w:val="22"/>
                <w:shd w:val="clear" w:color="auto" w:fill="FEFEFE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  <w:shd w:val="clear" w:color="auto" w:fill="FEFEFE"/>
              </w:rPr>
              <w:t>Didattica inclusiva (per alunni con disabilità, disturbi di apprendimento, disagio, difficoltà linguistiche, particolari talenti ed eccellenze)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  <w:shd w:val="clear" w:color="auto" w:fill="FEFEFE"/>
              </w:rPr>
              <w:t>Insegnamento della lingua inglese e CLIL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B633F7" w:rsidRPr="00547EB6" w:rsidRDefault="00B633F7" w:rsidP="00B633F7">
      <w:pPr>
        <w:spacing w:line="300" w:lineRule="exact"/>
        <w:rPr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678"/>
        <w:gridCol w:w="425"/>
        <w:gridCol w:w="4643"/>
      </w:tblGrid>
      <w:tr w:rsidR="00B633F7" w:rsidRPr="00547EB6" w:rsidTr="00626B83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47EB6">
              <w:rPr>
                <w:b/>
                <w:sz w:val="22"/>
                <w:szCs w:val="22"/>
                <w:shd w:val="clear" w:color="auto" w:fill="FEFEFE"/>
              </w:rPr>
              <w:t>FORMAZIONE</w:t>
            </w: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</w:rPr>
              <w:t>Barrare con una X la casella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</w:rPr>
              <w:t>X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</w:rPr>
              <w:t>Indicare quali</w:t>
            </w: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ind w:left="34" w:hanging="34"/>
              <w:rPr>
                <w:sz w:val="22"/>
                <w:szCs w:val="22"/>
                <w:shd w:val="clear" w:color="auto" w:fill="FEFEFE"/>
              </w:rPr>
            </w:pPr>
            <w:r w:rsidRPr="00547EB6">
              <w:rPr>
                <w:sz w:val="22"/>
                <w:szCs w:val="22"/>
                <w:shd w:val="clear" w:color="auto" w:fill="FEFEFE"/>
              </w:rPr>
              <w:t xml:space="preserve">Corsi sulla didattica per competenze e metodologie innovative (ad es. cooperative </w:t>
            </w:r>
            <w:proofErr w:type="spellStart"/>
            <w:r w:rsidRPr="00547EB6">
              <w:rPr>
                <w:sz w:val="22"/>
                <w:szCs w:val="22"/>
                <w:shd w:val="clear" w:color="auto" w:fill="FEFEFE"/>
              </w:rPr>
              <w:t>learning</w:t>
            </w:r>
            <w:proofErr w:type="spellEnd"/>
            <w:r w:rsidRPr="00547EB6">
              <w:rPr>
                <w:sz w:val="22"/>
                <w:szCs w:val="22"/>
                <w:shd w:val="clear" w:color="auto" w:fill="FEFEFE"/>
              </w:rPr>
              <w:t>, didattica inclusiva, CLIL).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rPr>
                <w:sz w:val="22"/>
                <w:szCs w:val="22"/>
                <w:shd w:val="clear" w:color="auto" w:fill="FEFEFE"/>
              </w:rPr>
            </w:pPr>
            <w:r w:rsidRPr="00547EB6">
              <w:rPr>
                <w:sz w:val="22"/>
                <w:szCs w:val="22"/>
                <w:shd w:val="clear" w:color="auto" w:fill="FEFEFE"/>
              </w:rPr>
              <w:t>Corsi su informatica e nuove tecnologie per la didattica digitale.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  <w:shd w:val="clear" w:color="auto" w:fill="FEFEFE"/>
              </w:rPr>
              <w:t>Corsi sui disturbi specifici di apprendimento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633F7" w:rsidRPr="00547EB6" w:rsidRDefault="00B633F7" w:rsidP="00B633F7">
      <w:pPr>
        <w:spacing w:line="300" w:lineRule="exact"/>
        <w:ind w:left="1776"/>
        <w:jc w:val="center"/>
        <w:rPr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678"/>
        <w:gridCol w:w="425"/>
        <w:gridCol w:w="4643"/>
      </w:tblGrid>
      <w:tr w:rsidR="00B633F7" w:rsidRPr="00547EB6" w:rsidTr="00626B83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47EB6">
              <w:rPr>
                <w:b/>
                <w:sz w:val="22"/>
                <w:szCs w:val="22"/>
                <w:shd w:val="clear" w:color="auto" w:fill="FEFEFE"/>
              </w:rPr>
              <w:t>TITOLI E CERTIFICAZIONI</w:t>
            </w: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</w:rPr>
              <w:t>Barrare con una X la casella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</w:rPr>
              <w:t>X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47EB6">
              <w:rPr>
                <w:sz w:val="22"/>
                <w:szCs w:val="22"/>
              </w:rPr>
              <w:t>Indicare quali</w:t>
            </w: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rPr>
                <w:sz w:val="22"/>
                <w:szCs w:val="22"/>
                <w:shd w:val="clear" w:color="auto" w:fill="FEFEFE"/>
              </w:rPr>
            </w:pPr>
            <w:r w:rsidRPr="00547EB6">
              <w:rPr>
                <w:sz w:val="22"/>
                <w:szCs w:val="22"/>
                <w:shd w:val="clear" w:color="auto" w:fill="FEFEFE"/>
              </w:rPr>
              <w:t>Certificazioni italiano L2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633F7" w:rsidRPr="00547EB6" w:rsidTr="00626B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547EB6" w:rsidRDefault="00B633F7" w:rsidP="00626B83">
            <w:pPr>
              <w:spacing w:line="300" w:lineRule="exact"/>
              <w:rPr>
                <w:sz w:val="22"/>
                <w:szCs w:val="22"/>
                <w:shd w:val="clear" w:color="auto" w:fill="FEFEFE"/>
              </w:rPr>
            </w:pPr>
            <w:r w:rsidRPr="00547EB6">
              <w:rPr>
                <w:sz w:val="22"/>
                <w:szCs w:val="22"/>
                <w:shd w:val="clear" w:color="auto" w:fill="FEFEFE"/>
              </w:rPr>
              <w:t>Certificazione linguistica B2 o superiore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547EB6" w:rsidRDefault="00B633F7" w:rsidP="00626B8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633F7" w:rsidRPr="00547EB6" w:rsidRDefault="00B633F7" w:rsidP="00B633F7">
      <w:pPr>
        <w:spacing w:line="300" w:lineRule="exact"/>
        <w:rPr>
          <w:sz w:val="22"/>
          <w:szCs w:val="22"/>
        </w:rPr>
      </w:pPr>
      <w:r w:rsidRPr="00547EB6">
        <w:rPr>
          <w:sz w:val="22"/>
          <w:szCs w:val="22"/>
        </w:rPr>
        <w:t>Luogo, data</w:t>
      </w:r>
    </w:p>
    <w:p w:rsidR="00B633F7" w:rsidRPr="00547EB6" w:rsidRDefault="00B633F7" w:rsidP="00B633F7">
      <w:pPr>
        <w:spacing w:line="300" w:lineRule="exact"/>
        <w:ind w:left="6663"/>
        <w:rPr>
          <w:sz w:val="22"/>
          <w:szCs w:val="22"/>
        </w:rPr>
      </w:pPr>
      <w:r w:rsidRPr="00547EB6">
        <w:rPr>
          <w:sz w:val="22"/>
          <w:szCs w:val="22"/>
        </w:rPr>
        <w:t>IL DOCENTE</w:t>
      </w:r>
    </w:p>
    <w:p w:rsidR="00B633F7" w:rsidRDefault="00B633F7" w:rsidP="00B633F7">
      <w:pPr>
        <w:spacing w:line="300" w:lineRule="exact"/>
        <w:rPr>
          <w:sz w:val="22"/>
          <w:szCs w:val="22"/>
          <w:shd w:val="clear" w:color="auto" w:fill="FEFEFE"/>
        </w:rPr>
      </w:pPr>
    </w:p>
    <w:p w:rsidR="00B633F7" w:rsidRPr="00547EB6" w:rsidRDefault="00B633F7" w:rsidP="00B633F7">
      <w:pPr>
        <w:spacing w:line="300" w:lineRule="exact"/>
        <w:rPr>
          <w:sz w:val="22"/>
          <w:szCs w:val="22"/>
          <w:shd w:val="clear" w:color="auto" w:fill="FEFEFE"/>
        </w:rPr>
      </w:pPr>
    </w:p>
    <w:p w:rsidR="00B633F7" w:rsidRPr="00547EB6" w:rsidRDefault="00B633F7" w:rsidP="00B633F7">
      <w:pPr>
        <w:spacing w:line="300" w:lineRule="exact"/>
        <w:rPr>
          <w:sz w:val="20"/>
          <w:szCs w:val="22"/>
          <w:shd w:val="clear" w:color="auto" w:fill="FEFEFE"/>
        </w:rPr>
      </w:pPr>
      <w:r w:rsidRPr="00547EB6">
        <w:rPr>
          <w:sz w:val="20"/>
          <w:szCs w:val="22"/>
          <w:shd w:val="clear" w:color="auto" w:fill="FEFEFE"/>
        </w:rPr>
        <w:t>L’Istituto si riserva di effettuare controlli sulla veridicità delle dichiarazioni sostitutive presentate.</w:t>
      </w:r>
    </w:p>
    <w:p w:rsidR="00B633F7" w:rsidRPr="00547EB6" w:rsidRDefault="00B633F7" w:rsidP="00B633F7">
      <w:pPr>
        <w:spacing w:line="300" w:lineRule="exact"/>
        <w:jc w:val="both"/>
        <w:rPr>
          <w:sz w:val="20"/>
          <w:szCs w:val="22"/>
          <w:shd w:val="clear" w:color="auto" w:fill="FEFEFE"/>
        </w:rPr>
      </w:pPr>
      <w:r w:rsidRPr="00547EB6">
        <w:rPr>
          <w:sz w:val="20"/>
          <w:szCs w:val="22"/>
          <w:shd w:val="clear" w:color="auto" w:fill="FEFEFE"/>
        </w:rPr>
        <w:t>Si rammenta che, ai sensi dell’art. 76 del D.P.R. n. 28 dicembre 2000, il rilascio di dichiarazioni mendaci o la costituzione di atti falsi e l’uso di essi nei casi previsti dalla predetta legge sono puniti ai sensi del codice penale e delle leggi speciali in materia.</w:t>
      </w:r>
    </w:p>
    <w:p w:rsidR="00B633F7" w:rsidRPr="00942D3E" w:rsidRDefault="00B633F7" w:rsidP="00B633F7">
      <w:r w:rsidRPr="00942D3E">
        <w:br w:type="page"/>
      </w:r>
    </w:p>
    <w:p w:rsidR="00B633F7" w:rsidRPr="00942D3E" w:rsidRDefault="00B633F7" w:rsidP="00B633F7">
      <w:pPr>
        <w:rPr>
          <w:b/>
          <w:spacing w:val="-2"/>
          <w:w w:val="101"/>
          <w:u w:val="single"/>
        </w:rPr>
      </w:pPr>
      <w:r w:rsidRPr="00942D3E">
        <w:rPr>
          <w:b/>
          <w:spacing w:val="-2"/>
          <w:w w:val="101"/>
          <w:u w:val="single"/>
        </w:rPr>
        <w:lastRenderedPageBreak/>
        <w:t xml:space="preserve">ALLEGATO 1: MODELLO PER POSTO </w:t>
      </w:r>
      <w:proofErr w:type="spellStart"/>
      <w:r w:rsidRPr="00942D3E">
        <w:rPr>
          <w:b/>
          <w:spacing w:val="-2"/>
          <w:w w:val="101"/>
          <w:u w:val="single"/>
        </w:rPr>
        <w:t>DI</w:t>
      </w:r>
      <w:proofErr w:type="spellEnd"/>
      <w:r w:rsidRPr="00942D3E">
        <w:rPr>
          <w:b/>
          <w:spacing w:val="-2"/>
          <w:w w:val="101"/>
          <w:u w:val="single"/>
        </w:rPr>
        <w:t xml:space="preserve"> SOSTEGNO</w:t>
      </w:r>
    </w:p>
    <w:p w:rsidR="00B633F7" w:rsidRDefault="00B633F7" w:rsidP="00B633F7">
      <w:pPr>
        <w:autoSpaceDE w:val="0"/>
        <w:rPr>
          <w:bCs/>
        </w:rPr>
      </w:pPr>
    </w:p>
    <w:p w:rsidR="00B633F7" w:rsidRPr="00B04319" w:rsidRDefault="00B633F7" w:rsidP="00B633F7">
      <w:pPr>
        <w:autoSpaceDE w:val="0"/>
      </w:pPr>
      <w:r w:rsidRPr="00B04319">
        <w:rPr>
          <w:bCs/>
        </w:rPr>
        <w:t xml:space="preserve">Il/La sottoscritto/a </w:t>
      </w:r>
      <w:r w:rsidRPr="00B04319">
        <w:t>_________________________________________________________________</w:t>
      </w:r>
    </w:p>
    <w:p w:rsidR="00B633F7" w:rsidRDefault="00B633F7" w:rsidP="00B633F7">
      <w:pPr>
        <w:autoSpaceDE w:val="0"/>
      </w:pPr>
      <w:r>
        <w:t>nato/a a _________________________il_______________________________________________</w:t>
      </w:r>
    </w:p>
    <w:p w:rsidR="00B633F7" w:rsidRDefault="00B633F7" w:rsidP="00B633F7">
      <w:pPr>
        <w:autoSpaceDE w:val="0"/>
      </w:pPr>
      <w:r>
        <w:t>tel._________________ cell.*___________________e-mail_______________________________</w:t>
      </w:r>
    </w:p>
    <w:p w:rsidR="00B633F7" w:rsidRPr="004660FF" w:rsidRDefault="00B633F7" w:rsidP="00B633F7">
      <w:pPr>
        <w:autoSpaceDE w:val="0"/>
        <w:jc w:val="both"/>
        <w:rPr>
          <w:sz w:val="22"/>
        </w:rPr>
      </w:pPr>
      <w:r w:rsidRPr="004660FF">
        <w:rPr>
          <w:sz w:val="20"/>
          <w:shd w:val="clear" w:color="auto" w:fill="FEFEFE"/>
        </w:rPr>
        <w:t>(</w:t>
      </w:r>
      <w:proofErr w:type="spellStart"/>
      <w:r>
        <w:rPr>
          <w:sz w:val="20"/>
          <w:shd w:val="clear" w:color="auto" w:fill="FEFEFE"/>
        </w:rPr>
        <w:t>*</w:t>
      </w:r>
      <w:r w:rsidRPr="004660FF">
        <w:rPr>
          <w:sz w:val="20"/>
          <w:shd w:val="clear" w:color="auto" w:fill="FEFEFE"/>
        </w:rPr>
        <w:t>ai</w:t>
      </w:r>
      <w:proofErr w:type="spellEnd"/>
      <w:r w:rsidRPr="004660FF">
        <w:rPr>
          <w:sz w:val="20"/>
          <w:shd w:val="clear" w:color="auto" w:fill="FEFEFE"/>
        </w:rPr>
        <w:t xml:space="preserve"> sensi dell’art.4 - Tutti i candidati dovranno comunicare un numero di telefono a cui essere reperibili per concordare l’eventuale data del colloquio in presenza o in remoto che sarà centrato sulla discussione del curriculum e delle esperienze lavorative pregresse, con particolare riferimento ai criteri di attribuzione della proposta di incarico</w:t>
      </w:r>
      <w:r w:rsidRPr="004660FF">
        <w:rPr>
          <w:sz w:val="22"/>
          <w:shd w:val="clear" w:color="auto" w:fill="FEFEFE"/>
        </w:rPr>
        <w:t>)</w:t>
      </w:r>
    </w:p>
    <w:p w:rsidR="00B633F7" w:rsidRPr="00547EB6" w:rsidRDefault="00B633F7" w:rsidP="00B633F7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  <w:r w:rsidRPr="00547EB6">
        <w:rPr>
          <w:b/>
          <w:bCs/>
          <w:sz w:val="22"/>
          <w:szCs w:val="22"/>
        </w:rPr>
        <w:t>si candida</w:t>
      </w:r>
    </w:p>
    <w:p w:rsidR="00B633F7" w:rsidRPr="00547EB6" w:rsidRDefault="00B633F7" w:rsidP="00B633F7">
      <w:pPr>
        <w:autoSpaceDE w:val="0"/>
        <w:spacing w:line="300" w:lineRule="exact"/>
        <w:jc w:val="both"/>
        <w:rPr>
          <w:b/>
          <w:sz w:val="22"/>
          <w:szCs w:val="22"/>
        </w:rPr>
      </w:pPr>
      <w:r w:rsidRPr="00547EB6">
        <w:rPr>
          <w:b/>
          <w:sz w:val="22"/>
          <w:szCs w:val="22"/>
        </w:rPr>
        <w:t xml:space="preserve">in quanto docente assegnato all’ambito territoriale n. 3 alla selezione per il conferimento di incarichi triennali facenti parte dell’organico dell’autonomia triennio 2016-2019 – SCUOLA PRIMARIA POSTO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SOSTEGNO</w:t>
      </w:r>
    </w:p>
    <w:p w:rsidR="00B633F7" w:rsidRPr="00547EB6" w:rsidRDefault="00B633F7" w:rsidP="00B633F7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  <w:r w:rsidRPr="00547EB6">
        <w:rPr>
          <w:b/>
          <w:bCs/>
          <w:sz w:val="22"/>
          <w:szCs w:val="22"/>
        </w:rPr>
        <w:t>e allo scopo  dichiara</w:t>
      </w:r>
    </w:p>
    <w:p w:rsidR="00B633F7" w:rsidRPr="00942D3E" w:rsidRDefault="00B633F7" w:rsidP="00B633F7"/>
    <w:tbl>
      <w:tblPr>
        <w:tblStyle w:val="Grigliatabella"/>
        <w:tblW w:w="0" w:type="auto"/>
        <w:tblInd w:w="108" w:type="dxa"/>
        <w:tblLook w:val="04A0"/>
      </w:tblPr>
      <w:tblGrid>
        <w:gridCol w:w="3800"/>
        <w:gridCol w:w="453"/>
        <w:gridCol w:w="5493"/>
      </w:tblGrid>
      <w:tr w:rsidR="00B633F7" w:rsidRPr="00942D3E" w:rsidTr="00626B83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  <w:rPr>
                <w:b/>
              </w:rPr>
            </w:pPr>
            <w:r w:rsidRPr="00942D3E">
              <w:rPr>
                <w:b/>
                <w:shd w:val="clear" w:color="auto" w:fill="FEFEFE"/>
              </w:rPr>
              <w:t>ESPERIENZE</w:t>
            </w:r>
          </w:p>
        </w:tc>
      </w:tr>
      <w:tr w:rsidR="00B633F7" w:rsidRPr="00942D3E" w:rsidTr="00626B83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</w:pPr>
            <w:r w:rsidRPr="00942D3E">
              <w:t>Barrare con una X la casella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</w:pPr>
            <w:r w:rsidRPr="00942D3E">
              <w:t>X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</w:pPr>
            <w:r w:rsidRPr="00942D3E">
              <w:t>Illustrare brevemente</w:t>
            </w:r>
          </w:p>
        </w:tc>
      </w:tr>
      <w:tr w:rsidR="00B633F7" w:rsidRPr="00942D3E" w:rsidTr="00626B83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jc w:val="both"/>
              <w:rPr>
                <w:shd w:val="clear" w:color="auto" w:fill="FEFEFE"/>
              </w:rPr>
            </w:pPr>
            <w:r w:rsidRPr="00942D3E">
              <w:rPr>
                <w:shd w:val="clear" w:color="auto" w:fill="FEFEFE"/>
              </w:rPr>
              <w:t>Didattica innovativa (</w:t>
            </w:r>
            <w:proofErr w:type="spellStart"/>
            <w:r w:rsidRPr="00942D3E">
              <w:rPr>
                <w:shd w:val="clear" w:color="auto" w:fill="FEFEFE"/>
              </w:rPr>
              <w:t>laboratoriale</w:t>
            </w:r>
            <w:proofErr w:type="spellEnd"/>
            <w:r w:rsidRPr="00942D3E">
              <w:rPr>
                <w:shd w:val="clear" w:color="auto" w:fill="FEFEFE"/>
              </w:rPr>
              <w:t xml:space="preserve">, per competenze, </w:t>
            </w:r>
            <w:proofErr w:type="spellStart"/>
            <w:r w:rsidRPr="00942D3E">
              <w:rPr>
                <w:shd w:val="clear" w:color="auto" w:fill="FEFEFE"/>
              </w:rPr>
              <w:t>digitale…</w:t>
            </w:r>
            <w:proofErr w:type="spellEnd"/>
            <w:r w:rsidRPr="00942D3E">
              <w:rPr>
                <w:shd w:val="clear" w:color="auto" w:fill="FEFEFE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  <w:jc w:val="center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  <w:jc w:val="center"/>
            </w:pPr>
          </w:p>
        </w:tc>
      </w:tr>
      <w:tr w:rsidR="00B633F7" w:rsidRPr="00942D3E" w:rsidTr="00626B83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jc w:val="both"/>
              <w:rPr>
                <w:shd w:val="clear" w:color="auto" w:fill="FEFEFE"/>
              </w:rPr>
            </w:pPr>
            <w:r w:rsidRPr="00942D3E">
              <w:rPr>
                <w:shd w:val="clear" w:color="auto" w:fill="FEFEFE"/>
              </w:rPr>
              <w:t>Didattica inclusiva:</w:t>
            </w:r>
          </w:p>
          <w:p w:rsidR="00B633F7" w:rsidRPr="00942D3E" w:rsidRDefault="00B633F7" w:rsidP="00626B83">
            <w:pPr>
              <w:jc w:val="both"/>
            </w:pPr>
            <w:r w:rsidRPr="00942D3E">
              <w:rPr>
                <w:shd w:val="clear" w:color="auto" w:fill="FEFEFE"/>
              </w:rPr>
              <w:t>CAA o forme di comunicazione alternative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  <w:jc w:val="center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  <w:jc w:val="center"/>
            </w:pPr>
          </w:p>
        </w:tc>
      </w:tr>
      <w:tr w:rsidR="00B633F7" w:rsidRPr="00942D3E" w:rsidTr="00626B83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jc w:val="both"/>
              <w:rPr>
                <w:shd w:val="clear" w:color="auto" w:fill="FEFEFE"/>
              </w:rPr>
            </w:pPr>
            <w:r w:rsidRPr="00942D3E">
              <w:rPr>
                <w:shd w:val="clear" w:color="auto" w:fill="FEFEFE"/>
              </w:rPr>
              <w:t>Didattica inclusiva:</w:t>
            </w:r>
          </w:p>
          <w:p w:rsidR="00B633F7" w:rsidRPr="00942D3E" w:rsidRDefault="00B633F7" w:rsidP="00626B83">
            <w:pPr>
              <w:spacing w:line="276" w:lineRule="auto"/>
            </w:pPr>
            <w:r w:rsidRPr="00942D3E">
              <w:rPr>
                <w:shd w:val="clear" w:color="auto" w:fill="FEFEFE"/>
              </w:rPr>
              <w:t>Progetti con disabilità grave e/o autismo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  <w:jc w:val="center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</w:pPr>
          </w:p>
        </w:tc>
      </w:tr>
    </w:tbl>
    <w:p w:rsidR="00B633F7" w:rsidRPr="00942D3E" w:rsidRDefault="00B633F7" w:rsidP="00B633F7"/>
    <w:tbl>
      <w:tblPr>
        <w:tblStyle w:val="Grigliatabella"/>
        <w:tblW w:w="0" w:type="auto"/>
        <w:tblInd w:w="108" w:type="dxa"/>
        <w:tblLook w:val="04A0"/>
      </w:tblPr>
      <w:tblGrid>
        <w:gridCol w:w="3799"/>
        <w:gridCol w:w="390"/>
        <w:gridCol w:w="5557"/>
      </w:tblGrid>
      <w:tr w:rsidR="00B633F7" w:rsidRPr="00942D3E" w:rsidTr="00626B83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  <w:rPr>
                <w:b/>
              </w:rPr>
            </w:pPr>
            <w:r w:rsidRPr="00942D3E">
              <w:rPr>
                <w:b/>
                <w:shd w:val="clear" w:color="auto" w:fill="FEFEFE"/>
              </w:rPr>
              <w:t>FORMAZIONE</w:t>
            </w:r>
          </w:p>
        </w:tc>
      </w:tr>
      <w:tr w:rsidR="00B633F7" w:rsidRPr="00942D3E" w:rsidTr="00626B83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</w:pPr>
            <w:r w:rsidRPr="00942D3E">
              <w:t>Barrare con una X la casella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</w:pPr>
            <w:r w:rsidRPr="00942D3E">
              <w:t>X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</w:pPr>
            <w:r w:rsidRPr="00942D3E">
              <w:t>Indicare quali</w:t>
            </w:r>
          </w:p>
        </w:tc>
      </w:tr>
      <w:tr w:rsidR="00B633F7" w:rsidRPr="00942D3E" w:rsidTr="00626B83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ind w:left="34" w:hanging="34"/>
              <w:rPr>
                <w:shd w:val="clear" w:color="auto" w:fill="FEFEFE"/>
              </w:rPr>
            </w:pPr>
            <w:r w:rsidRPr="00942D3E">
              <w:rPr>
                <w:shd w:val="clear" w:color="auto" w:fill="FEFEFE"/>
              </w:rPr>
              <w:t xml:space="preserve">Corsi su metodologie innovative (CAA, Tecnologie e Disabilità, didattica </w:t>
            </w:r>
            <w:proofErr w:type="spellStart"/>
            <w:r w:rsidRPr="00942D3E">
              <w:rPr>
                <w:shd w:val="clear" w:color="auto" w:fill="FEFEFE"/>
              </w:rPr>
              <w:t>inclusiva…</w:t>
            </w:r>
            <w:proofErr w:type="spellEnd"/>
            <w:r w:rsidRPr="00942D3E">
              <w:rPr>
                <w:shd w:val="clear" w:color="auto" w:fill="FEFEFE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  <w:jc w:val="center"/>
            </w:pPr>
          </w:p>
        </w:tc>
      </w:tr>
    </w:tbl>
    <w:p w:rsidR="00B633F7" w:rsidRPr="00942D3E" w:rsidRDefault="00B633F7" w:rsidP="00B633F7">
      <w:pPr>
        <w:spacing w:line="276" w:lineRule="auto"/>
        <w:ind w:left="1776"/>
        <w:jc w:val="center"/>
      </w:pPr>
    </w:p>
    <w:tbl>
      <w:tblPr>
        <w:tblStyle w:val="Grigliatabella"/>
        <w:tblW w:w="0" w:type="auto"/>
        <w:tblInd w:w="108" w:type="dxa"/>
        <w:tblLook w:val="04A0"/>
      </w:tblPr>
      <w:tblGrid>
        <w:gridCol w:w="3799"/>
        <w:gridCol w:w="390"/>
        <w:gridCol w:w="5557"/>
      </w:tblGrid>
      <w:tr w:rsidR="00B633F7" w:rsidRPr="00942D3E" w:rsidTr="00626B83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  <w:rPr>
                <w:b/>
              </w:rPr>
            </w:pPr>
            <w:r w:rsidRPr="00942D3E">
              <w:rPr>
                <w:b/>
                <w:shd w:val="clear" w:color="auto" w:fill="FEFEFE"/>
              </w:rPr>
              <w:t>TITOLI E CERTIFICAZIONI</w:t>
            </w:r>
          </w:p>
        </w:tc>
      </w:tr>
      <w:tr w:rsidR="00B633F7" w:rsidRPr="00942D3E" w:rsidTr="00626B83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</w:pPr>
            <w:r w:rsidRPr="00942D3E">
              <w:t>Barrare con una X la casella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</w:pPr>
            <w:r w:rsidRPr="00942D3E">
              <w:t>X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pPr>
              <w:spacing w:line="276" w:lineRule="auto"/>
              <w:jc w:val="center"/>
            </w:pPr>
            <w:r w:rsidRPr="00942D3E">
              <w:t>Indicare quali</w:t>
            </w:r>
          </w:p>
        </w:tc>
      </w:tr>
      <w:tr w:rsidR="00B633F7" w:rsidRPr="00942D3E" w:rsidTr="00626B83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F7" w:rsidRPr="00942D3E" w:rsidRDefault="00B633F7" w:rsidP="00626B83">
            <w:r w:rsidRPr="00942D3E">
              <w:rPr>
                <w:shd w:val="clear" w:color="auto" w:fill="FEFEFE"/>
              </w:rPr>
              <w:t xml:space="preserve">Ulteriori titoli coerenti con l’ambito di insegnamento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7" w:rsidRPr="00942D3E" w:rsidRDefault="00B633F7" w:rsidP="00626B83">
            <w:pPr>
              <w:spacing w:line="276" w:lineRule="auto"/>
              <w:jc w:val="center"/>
            </w:pPr>
          </w:p>
        </w:tc>
      </w:tr>
    </w:tbl>
    <w:p w:rsidR="00B633F7" w:rsidRPr="00942D3E" w:rsidRDefault="00B633F7" w:rsidP="00B633F7"/>
    <w:p w:rsidR="00B633F7" w:rsidRPr="00942D3E" w:rsidRDefault="00B633F7" w:rsidP="00B633F7">
      <w:r>
        <w:t>Luogo, data</w:t>
      </w:r>
    </w:p>
    <w:p w:rsidR="00B633F7" w:rsidRPr="00942D3E" w:rsidRDefault="00B633F7" w:rsidP="00B633F7">
      <w:pPr>
        <w:ind w:left="6663"/>
      </w:pPr>
      <w:r w:rsidRPr="00942D3E">
        <w:t>IL DOCENTE</w:t>
      </w:r>
    </w:p>
    <w:p w:rsidR="00B633F7" w:rsidRPr="00942D3E" w:rsidRDefault="00B633F7" w:rsidP="00B633F7"/>
    <w:p w:rsidR="00B633F7" w:rsidRPr="00942D3E" w:rsidRDefault="00B633F7" w:rsidP="00B633F7"/>
    <w:p w:rsidR="00B633F7" w:rsidRPr="00942D3E" w:rsidRDefault="00B633F7" w:rsidP="00B633F7"/>
    <w:p w:rsidR="00B633F7" w:rsidRPr="00942D3E" w:rsidRDefault="00B633F7" w:rsidP="00B633F7"/>
    <w:p w:rsidR="00B633F7" w:rsidRPr="00547EB6" w:rsidRDefault="00B633F7" w:rsidP="00B633F7">
      <w:pPr>
        <w:spacing w:line="300" w:lineRule="exact"/>
        <w:rPr>
          <w:sz w:val="20"/>
          <w:szCs w:val="22"/>
          <w:shd w:val="clear" w:color="auto" w:fill="FEFEFE"/>
        </w:rPr>
      </w:pPr>
      <w:r w:rsidRPr="00547EB6">
        <w:rPr>
          <w:sz w:val="20"/>
          <w:szCs w:val="22"/>
          <w:shd w:val="clear" w:color="auto" w:fill="FEFEFE"/>
        </w:rPr>
        <w:t>L’Istituto si riserva di effettuare controlli sulla veridicità delle dichiarazioni sostitutive presentate.</w:t>
      </w:r>
    </w:p>
    <w:p w:rsidR="00B633F7" w:rsidRPr="00547EB6" w:rsidRDefault="00B633F7" w:rsidP="00B633F7">
      <w:pPr>
        <w:spacing w:line="300" w:lineRule="exact"/>
        <w:jc w:val="both"/>
        <w:rPr>
          <w:sz w:val="20"/>
          <w:szCs w:val="22"/>
          <w:shd w:val="clear" w:color="auto" w:fill="FEFEFE"/>
        </w:rPr>
      </w:pPr>
      <w:r w:rsidRPr="00547EB6">
        <w:rPr>
          <w:sz w:val="20"/>
          <w:szCs w:val="22"/>
          <w:shd w:val="clear" w:color="auto" w:fill="FEFEFE"/>
        </w:rPr>
        <w:t>Si rammenta che, ai sensi dell’art. 76 del D.P.R. n. 28 dicembre 2000, il rilascio di dichiarazioni mendaci o la costituzione di atti falsi e l’uso di essi nei casi previsti dalla predetta legge sono puniti ai sensi del codice penale e delle leggi speciali in materia.</w:t>
      </w:r>
    </w:p>
    <w:p w:rsidR="000B2023" w:rsidRDefault="000B2023"/>
    <w:sectPr w:rsidR="000B2023" w:rsidSect="000B2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633F7"/>
    <w:rsid w:val="000B2023"/>
    <w:rsid w:val="00673877"/>
    <w:rsid w:val="006F6681"/>
    <w:rsid w:val="00B6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3F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SANTO</cp:lastModifiedBy>
  <cp:revision>2</cp:revision>
  <dcterms:created xsi:type="dcterms:W3CDTF">2016-08-02T12:31:00Z</dcterms:created>
  <dcterms:modified xsi:type="dcterms:W3CDTF">2016-08-02T12:31:00Z</dcterms:modified>
</cp:coreProperties>
</file>